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3D2A" w:rsidRPr="009A3D2A" w:rsidRDefault="009A3D2A" w:rsidP="005C45C3">
      <w:pPr>
        <w:spacing w:line="480" w:lineRule="auto"/>
        <w:rPr>
          <w:rFonts w:ascii="Times New Roman" w:hAnsi="Times New Roman" w:cs="Times New Roman"/>
          <w:sz w:val="24"/>
          <w:szCs w:val="24"/>
        </w:rPr>
      </w:pPr>
    </w:p>
    <w:p w:rsidR="009A3D2A" w:rsidRDefault="009A3D2A" w:rsidP="005C45C3">
      <w:pPr>
        <w:spacing w:line="480" w:lineRule="auto"/>
        <w:rPr>
          <w:rFonts w:ascii="Times New Roman" w:hAnsi="Times New Roman" w:cs="Times New Roman"/>
          <w:b/>
          <w:sz w:val="24"/>
          <w:szCs w:val="24"/>
        </w:rPr>
      </w:pPr>
    </w:p>
    <w:p w:rsidR="009A3D2A" w:rsidRPr="009A3D2A" w:rsidRDefault="009A3D2A" w:rsidP="009A3D2A">
      <w:pPr>
        <w:spacing w:line="480" w:lineRule="auto"/>
        <w:jc w:val="center"/>
        <w:rPr>
          <w:rFonts w:ascii="Times New Roman" w:hAnsi="Times New Roman" w:cs="Times New Roman"/>
          <w:sz w:val="24"/>
          <w:szCs w:val="24"/>
        </w:rPr>
      </w:pPr>
      <w:r w:rsidRPr="009A3D2A">
        <w:rPr>
          <w:rFonts w:ascii="Times New Roman" w:hAnsi="Times New Roman" w:cs="Times New Roman"/>
          <w:sz w:val="24"/>
          <w:szCs w:val="24"/>
        </w:rPr>
        <w:t>ALASKA LOCAL GOVERNMENT CONTROL MEASURES OF COVID-19</w:t>
      </w:r>
    </w:p>
    <w:p w:rsidR="009A3D2A" w:rsidRPr="009A3D2A" w:rsidRDefault="009A3D2A" w:rsidP="009A3D2A">
      <w:pPr>
        <w:spacing w:line="480" w:lineRule="auto"/>
        <w:jc w:val="center"/>
        <w:rPr>
          <w:rFonts w:ascii="Times New Roman" w:hAnsi="Times New Roman" w:cs="Times New Roman"/>
          <w:sz w:val="24"/>
          <w:szCs w:val="24"/>
        </w:rPr>
      </w:pPr>
      <w:r w:rsidRPr="009A3D2A">
        <w:rPr>
          <w:rFonts w:ascii="Times New Roman" w:hAnsi="Times New Roman" w:cs="Times New Roman"/>
          <w:sz w:val="24"/>
          <w:szCs w:val="24"/>
        </w:rPr>
        <w:t>Student’s name</w:t>
      </w:r>
    </w:p>
    <w:p w:rsidR="009A3D2A" w:rsidRPr="009A3D2A" w:rsidRDefault="009A3D2A" w:rsidP="009A3D2A">
      <w:pPr>
        <w:spacing w:line="480" w:lineRule="auto"/>
        <w:jc w:val="center"/>
        <w:rPr>
          <w:rFonts w:ascii="Times New Roman" w:hAnsi="Times New Roman" w:cs="Times New Roman"/>
          <w:sz w:val="24"/>
          <w:szCs w:val="24"/>
        </w:rPr>
      </w:pPr>
      <w:r w:rsidRPr="009A3D2A">
        <w:rPr>
          <w:rFonts w:ascii="Times New Roman" w:hAnsi="Times New Roman" w:cs="Times New Roman"/>
          <w:sz w:val="24"/>
          <w:szCs w:val="24"/>
        </w:rPr>
        <w:t>Institution</w:t>
      </w:r>
    </w:p>
    <w:p w:rsidR="009A3D2A" w:rsidRPr="009A3D2A" w:rsidRDefault="009A3D2A" w:rsidP="009A3D2A">
      <w:pPr>
        <w:spacing w:line="480" w:lineRule="auto"/>
        <w:jc w:val="center"/>
        <w:rPr>
          <w:rFonts w:ascii="Times New Roman" w:hAnsi="Times New Roman" w:cs="Times New Roman"/>
          <w:sz w:val="24"/>
          <w:szCs w:val="24"/>
        </w:rPr>
      </w:pPr>
      <w:r w:rsidRPr="009A3D2A">
        <w:rPr>
          <w:rFonts w:ascii="Times New Roman" w:hAnsi="Times New Roman" w:cs="Times New Roman"/>
          <w:sz w:val="24"/>
          <w:szCs w:val="24"/>
        </w:rPr>
        <w:t>Date of submission</w:t>
      </w:r>
    </w:p>
    <w:p w:rsidR="009A3D2A" w:rsidRDefault="009A3D2A" w:rsidP="005C45C3">
      <w:pPr>
        <w:spacing w:line="480" w:lineRule="auto"/>
        <w:rPr>
          <w:rFonts w:ascii="Times New Roman" w:hAnsi="Times New Roman" w:cs="Times New Roman"/>
          <w:b/>
          <w:sz w:val="24"/>
          <w:szCs w:val="24"/>
        </w:rPr>
      </w:pPr>
    </w:p>
    <w:p w:rsidR="009A3D2A" w:rsidRDefault="009A3D2A" w:rsidP="005C45C3">
      <w:pPr>
        <w:spacing w:line="480" w:lineRule="auto"/>
        <w:rPr>
          <w:rFonts w:ascii="Times New Roman" w:hAnsi="Times New Roman" w:cs="Times New Roman"/>
          <w:b/>
          <w:sz w:val="24"/>
          <w:szCs w:val="24"/>
        </w:rPr>
      </w:pPr>
    </w:p>
    <w:p w:rsidR="009A3D2A" w:rsidRDefault="009A3D2A" w:rsidP="005C45C3">
      <w:pPr>
        <w:spacing w:line="480" w:lineRule="auto"/>
        <w:rPr>
          <w:rFonts w:ascii="Times New Roman" w:hAnsi="Times New Roman" w:cs="Times New Roman"/>
          <w:b/>
          <w:sz w:val="24"/>
          <w:szCs w:val="24"/>
        </w:rPr>
      </w:pPr>
    </w:p>
    <w:p w:rsidR="009A3D2A" w:rsidRDefault="009A3D2A" w:rsidP="005C45C3">
      <w:pPr>
        <w:spacing w:line="480" w:lineRule="auto"/>
        <w:rPr>
          <w:rFonts w:ascii="Times New Roman" w:hAnsi="Times New Roman" w:cs="Times New Roman"/>
          <w:b/>
          <w:sz w:val="24"/>
          <w:szCs w:val="24"/>
        </w:rPr>
      </w:pPr>
    </w:p>
    <w:p w:rsidR="009A3D2A" w:rsidRDefault="009A3D2A" w:rsidP="005C45C3">
      <w:pPr>
        <w:spacing w:line="480" w:lineRule="auto"/>
        <w:rPr>
          <w:rFonts w:ascii="Times New Roman" w:hAnsi="Times New Roman" w:cs="Times New Roman"/>
          <w:b/>
          <w:sz w:val="24"/>
          <w:szCs w:val="24"/>
        </w:rPr>
      </w:pPr>
    </w:p>
    <w:p w:rsidR="009A3D2A" w:rsidRDefault="009A3D2A" w:rsidP="005C45C3">
      <w:pPr>
        <w:spacing w:line="480" w:lineRule="auto"/>
        <w:rPr>
          <w:rFonts w:ascii="Times New Roman" w:hAnsi="Times New Roman" w:cs="Times New Roman"/>
          <w:b/>
          <w:sz w:val="24"/>
          <w:szCs w:val="24"/>
        </w:rPr>
      </w:pPr>
    </w:p>
    <w:p w:rsidR="009A3D2A" w:rsidRDefault="009A3D2A" w:rsidP="005C45C3">
      <w:pPr>
        <w:spacing w:line="480" w:lineRule="auto"/>
        <w:rPr>
          <w:rFonts w:ascii="Times New Roman" w:hAnsi="Times New Roman" w:cs="Times New Roman"/>
          <w:b/>
          <w:sz w:val="24"/>
          <w:szCs w:val="24"/>
        </w:rPr>
      </w:pPr>
    </w:p>
    <w:p w:rsidR="009A3D2A" w:rsidRDefault="009A3D2A" w:rsidP="005C45C3">
      <w:pPr>
        <w:spacing w:line="480" w:lineRule="auto"/>
        <w:rPr>
          <w:rFonts w:ascii="Times New Roman" w:hAnsi="Times New Roman" w:cs="Times New Roman"/>
          <w:b/>
          <w:sz w:val="24"/>
          <w:szCs w:val="24"/>
        </w:rPr>
      </w:pPr>
    </w:p>
    <w:p w:rsidR="009A3D2A" w:rsidRDefault="009A3D2A" w:rsidP="005C45C3">
      <w:pPr>
        <w:spacing w:line="480" w:lineRule="auto"/>
        <w:rPr>
          <w:rFonts w:ascii="Times New Roman" w:hAnsi="Times New Roman" w:cs="Times New Roman"/>
          <w:b/>
          <w:sz w:val="24"/>
          <w:szCs w:val="24"/>
        </w:rPr>
      </w:pPr>
    </w:p>
    <w:p w:rsidR="009A3D2A" w:rsidRDefault="009A3D2A" w:rsidP="005C45C3">
      <w:pPr>
        <w:spacing w:line="480" w:lineRule="auto"/>
        <w:rPr>
          <w:rFonts w:ascii="Times New Roman" w:hAnsi="Times New Roman" w:cs="Times New Roman"/>
          <w:b/>
          <w:sz w:val="24"/>
          <w:szCs w:val="24"/>
        </w:rPr>
      </w:pPr>
    </w:p>
    <w:p w:rsidR="009A3D2A" w:rsidRDefault="009A3D2A" w:rsidP="005C45C3">
      <w:pPr>
        <w:spacing w:line="480" w:lineRule="auto"/>
        <w:rPr>
          <w:rFonts w:ascii="Times New Roman" w:hAnsi="Times New Roman" w:cs="Times New Roman"/>
          <w:b/>
          <w:sz w:val="24"/>
          <w:szCs w:val="24"/>
        </w:rPr>
      </w:pPr>
    </w:p>
    <w:p w:rsidR="009A3D2A" w:rsidRDefault="009A3D2A" w:rsidP="005C45C3">
      <w:pPr>
        <w:spacing w:line="480" w:lineRule="auto"/>
        <w:rPr>
          <w:rFonts w:ascii="Times New Roman" w:hAnsi="Times New Roman" w:cs="Times New Roman"/>
          <w:b/>
          <w:sz w:val="24"/>
          <w:szCs w:val="24"/>
        </w:rPr>
      </w:pPr>
    </w:p>
    <w:p w:rsidR="008005D8" w:rsidRPr="005C45C3" w:rsidRDefault="003F3108" w:rsidP="005C45C3">
      <w:pPr>
        <w:spacing w:line="480" w:lineRule="auto"/>
        <w:rPr>
          <w:rFonts w:ascii="Times New Roman" w:hAnsi="Times New Roman" w:cs="Times New Roman"/>
          <w:b/>
          <w:sz w:val="24"/>
          <w:szCs w:val="24"/>
        </w:rPr>
      </w:pPr>
      <w:r w:rsidRPr="005C45C3">
        <w:rPr>
          <w:rFonts w:ascii="Times New Roman" w:hAnsi="Times New Roman" w:cs="Times New Roman"/>
          <w:b/>
          <w:sz w:val="24"/>
          <w:szCs w:val="24"/>
        </w:rPr>
        <w:lastRenderedPageBreak/>
        <w:t xml:space="preserve">Introduction </w:t>
      </w:r>
    </w:p>
    <w:p w:rsidR="00186AFC" w:rsidRPr="005C45C3" w:rsidRDefault="003F3108" w:rsidP="009A3D2A">
      <w:pPr>
        <w:spacing w:line="480" w:lineRule="auto"/>
        <w:ind w:firstLine="720"/>
        <w:rPr>
          <w:rFonts w:ascii="Times New Roman" w:hAnsi="Times New Roman" w:cs="Times New Roman"/>
          <w:sz w:val="24"/>
          <w:szCs w:val="24"/>
        </w:rPr>
      </w:pPr>
      <w:r w:rsidRPr="005C45C3">
        <w:rPr>
          <w:rFonts w:ascii="Times New Roman" w:hAnsi="Times New Roman" w:cs="Times New Roman"/>
          <w:sz w:val="24"/>
          <w:szCs w:val="24"/>
        </w:rPr>
        <w:t xml:space="preserve">COVID-19 pandemic caused a lot of trouble to the residents of Alaska after it arrived in the state in </w:t>
      </w:r>
      <w:r w:rsidR="008005D8" w:rsidRPr="005C45C3">
        <w:rPr>
          <w:rFonts w:ascii="Times New Roman" w:hAnsi="Times New Roman" w:cs="Times New Roman"/>
          <w:sz w:val="24"/>
          <w:szCs w:val="24"/>
        </w:rPr>
        <w:t>March</w:t>
      </w:r>
      <w:r w:rsidRPr="005C45C3">
        <w:rPr>
          <w:rFonts w:ascii="Times New Roman" w:hAnsi="Times New Roman" w:cs="Times New Roman"/>
          <w:sz w:val="24"/>
          <w:szCs w:val="24"/>
        </w:rPr>
        <w:t xml:space="preserve"> 2020. Due to this pandemic, governor mike Dunleavy took</w:t>
      </w:r>
      <w:r w:rsidR="008005D8" w:rsidRPr="005C45C3">
        <w:rPr>
          <w:rFonts w:ascii="Times New Roman" w:hAnsi="Times New Roman" w:cs="Times New Roman"/>
          <w:sz w:val="24"/>
          <w:szCs w:val="24"/>
        </w:rPr>
        <w:t xml:space="preserve"> charge</w:t>
      </w:r>
      <w:r w:rsidRPr="005C45C3">
        <w:rPr>
          <w:rFonts w:ascii="Times New Roman" w:hAnsi="Times New Roman" w:cs="Times New Roman"/>
          <w:sz w:val="24"/>
          <w:szCs w:val="24"/>
        </w:rPr>
        <w:t xml:space="preserve"> of controlling the crisis by first declaring a state of emergency to all the public and private entities. Thus, they could develop strategies that were to be used in mitigating the risk that was associated with the pandemic. The first town to be affected </w:t>
      </w:r>
      <w:r w:rsidRPr="005C45C3">
        <w:rPr>
          <w:rFonts w:ascii="Times New Roman" w:hAnsi="Times New Roman" w:cs="Times New Roman"/>
          <w:sz w:val="24"/>
          <w:szCs w:val="24"/>
        </w:rPr>
        <w:t xml:space="preserve">by this problem was Ketchikan, where several reported cases increased rapidly due to </w:t>
      </w:r>
      <w:r w:rsidR="008005D8" w:rsidRPr="005C45C3">
        <w:rPr>
          <w:rFonts w:ascii="Times New Roman" w:hAnsi="Times New Roman" w:cs="Times New Roman"/>
          <w:sz w:val="24"/>
          <w:szCs w:val="24"/>
        </w:rPr>
        <w:t>larg</w:t>
      </w:r>
      <w:r w:rsidRPr="005C45C3">
        <w:rPr>
          <w:rFonts w:ascii="Times New Roman" w:hAnsi="Times New Roman" w:cs="Times New Roman"/>
          <w:sz w:val="24"/>
          <w:szCs w:val="24"/>
        </w:rPr>
        <w:t>e responses to the public in control of the pandemic. After the governor declared the state of emergency, there was a joint task in the public dominion where different</w:t>
      </w:r>
      <w:r w:rsidRPr="005C45C3">
        <w:rPr>
          <w:rFonts w:ascii="Times New Roman" w:hAnsi="Times New Roman" w:cs="Times New Roman"/>
          <w:sz w:val="24"/>
          <w:szCs w:val="24"/>
        </w:rPr>
        <w:t xml:space="preserve"> members of the society joined to make sure that the emergency was followed</w:t>
      </w:r>
      <w:r w:rsidR="008005D8" w:rsidRPr="005C45C3">
        <w:rPr>
          <w:rFonts w:ascii="Times New Roman" w:hAnsi="Times New Roman" w:cs="Times New Roman"/>
          <w:sz w:val="24"/>
          <w:szCs w:val="24"/>
        </w:rPr>
        <w:t>. This</w:t>
      </w:r>
      <w:r w:rsidRPr="005C45C3">
        <w:rPr>
          <w:rFonts w:ascii="Times New Roman" w:hAnsi="Times New Roman" w:cs="Times New Roman"/>
          <w:sz w:val="24"/>
          <w:szCs w:val="24"/>
        </w:rPr>
        <w:t xml:space="preserve"> included the Alaska state </w:t>
      </w:r>
      <w:r w:rsidR="005C45C3" w:rsidRPr="005C45C3">
        <w:rPr>
          <w:rFonts w:ascii="Times New Roman" w:hAnsi="Times New Roman" w:cs="Times New Roman"/>
          <w:sz w:val="24"/>
          <w:szCs w:val="24"/>
        </w:rPr>
        <w:t>defense</w:t>
      </w:r>
      <w:r w:rsidRPr="005C45C3">
        <w:rPr>
          <w:rFonts w:ascii="Times New Roman" w:hAnsi="Times New Roman" w:cs="Times New Roman"/>
          <w:sz w:val="24"/>
          <w:szCs w:val="24"/>
        </w:rPr>
        <w:t xml:space="preserve"> force. </w:t>
      </w:r>
    </w:p>
    <w:p w:rsidR="00186AFC" w:rsidRPr="005C45C3" w:rsidRDefault="003F3108" w:rsidP="009A3D2A">
      <w:pPr>
        <w:spacing w:line="480" w:lineRule="auto"/>
        <w:ind w:firstLine="720"/>
        <w:rPr>
          <w:rFonts w:ascii="Times New Roman" w:hAnsi="Times New Roman" w:cs="Times New Roman"/>
          <w:sz w:val="24"/>
          <w:szCs w:val="24"/>
        </w:rPr>
      </w:pPr>
      <w:r w:rsidRPr="005C45C3">
        <w:rPr>
          <w:rFonts w:ascii="Times New Roman" w:hAnsi="Times New Roman" w:cs="Times New Roman"/>
          <w:sz w:val="24"/>
          <w:szCs w:val="24"/>
        </w:rPr>
        <w:t xml:space="preserve">Public schools were closed down in effect between </w:t>
      </w:r>
      <w:r w:rsidR="008005D8" w:rsidRPr="005C45C3">
        <w:rPr>
          <w:rFonts w:ascii="Times New Roman" w:hAnsi="Times New Roman" w:cs="Times New Roman"/>
          <w:sz w:val="24"/>
          <w:szCs w:val="24"/>
        </w:rPr>
        <w:t>dates</w:t>
      </w:r>
      <w:r w:rsidRPr="005C45C3">
        <w:rPr>
          <w:rFonts w:ascii="Times New Roman" w:hAnsi="Times New Roman" w:cs="Times New Roman"/>
          <w:sz w:val="24"/>
          <w:szCs w:val="24"/>
        </w:rPr>
        <w:t xml:space="preserve"> 16 to 30</w:t>
      </w:r>
      <w:r w:rsidRPr="005C45C3">
        <w:rPr>
          <w:rFonts w:ascii="Times New Roman" w:hAnsi="Times New Roman" w:cs="Times New Roman"/>
          <w:sz w:val="24"/>
          <w:szCs w:val="24"/>
          <w:vertAlign w:val="superscript"/>
        </w:rPr>
        <w:t>th</w:t>
      </w:r>
      <w:r w:rsidRPr="005C45C3">
        <w:rPr>
          <w:rFonts w:ascii="Times New Roman" w:hAnsi="Times New Roman" w:cs="Times New Roman"/>
          <w:sz w:val="24"/>
          <w:szCs w:val="24"/>
        </w:rPr>
        <w:t xml:space="preserve"> </w:t>
      </w:r>
      <w:r w:rsidR="008005D8" w:rsidRPr="005C45C3">
        <w:rPr>
          <w:rFonts w:ascii="Times New Roman" w:hAnsi="Times New Roman" w:cs="Times New Roman"/>
          <w:sz w:val="24"/>
          <w:szCs w:val="24"/>
        </w:rPr>
        <w:t>March</w:t>
      </w:r>
      <w:r w:rsidRPr="005C45C3">
        <w:rPr>
          <w:rFonts w:ascii="Times New Roman" w:hAnsi="Times New Roman" w:cs="Times New Roman"/>
          <w:sz w:val="24"/>
          <w:szCs w:val="24"/>
        </w:rPr>
        <w:t xml:space="preserve"> where they were advised to practice remote learning that co</w:t>
      </w:r>
      <w:r w:rsidRPr="005C45C3">
        <w:rPr>
          <w:rFonts w:ascii="Times New Roman" w:hAnsi="Times New Roman" w:cs="Times New Roman"/>
          <w:sz w:val="24"/>
          <w:szCs w:val="24"/>
        </w:rPr>
        <w:t xml:space="preserve">uld help the students to learn away from school; this minimized interactions that were subsequently causing the rapid spread of the pandemic due to high overcrowding of the people in the facilities. </w:t>
      </w:r>
      <w:r w:rsidR="00DD2C70" w:rsidRPr="005C45C3">
        <w:rPr>
          <w:rFonts w:ascii="Times New Roman" w:hAnsi="Times New Roman" w:cs="Times New Roman"/>
          <w:sz w:val="24"/>
          <w:szCs w:val="24"/>
        </w:rPr>
        <w:t>A stabilization team was created by the governor known as the Alaska economic stabilization team that started working officially on 18</w:t>
      </w:r>
      <w:r w:rsidR="00DD2C70" w:rsidRPr="005C45C3">
        <w:rPr>
          <w:rFonts w:ascii="Times New Roman" w:hAnsi="Times New Roman" w:cs="Times New Roman"/>
          <w:sz w:val="24"/>
          <w:szCs w:val="24"/>
          <w:vertAlign w:val="superscript"/>
        </w:rPr>
        <w:t>th</w:t>
      </w:r>
      <w:r w:rsidR="00DD2C70" w:rsidRPr="005C45C3">
        <w:rPr>
          <w:rFonts w:ascii="Times New Roman" w:hAnsi="Times New Roman" w:cs="Times New Roman"/>
          <w:sz w:val="24"/>
          <w:szCs w:val="24"/>
        </w:rPr>
        <w:t xml:space="preserve"> March. The restaurants in the state were prohibited from making deliveries to other parts to reduce contact between the people because of the adverse effect that the virus had on humanity. Social gatherings were suspended immediately because of the increased cases of the pandemic; they included movie theatres and other entertainment areas. The mayor of Anchorage issued an emergency hunker down order that meant all businesses were to be closed down; this started with </w:t>
      </w:r>
      <w:r w:rsidR="008005D8" w:rsidRPr="005C45C3">
        <w:rPr>
          <w:rFonts w:ascii="Times New Roman" w:hAnsi="Times New Roman" w:cs="Times New Roman"/>
          <w:sz w:val="24"/>
          <w:szCs w:val="24"/>
        </w:rPr>
        <w:t>Fairbank</w:t>
      </w:r>
      <w:r w:rsidR="00DD2C70" w:rsidRPr="005C45C3">
        <w:rPr>
          <w:rFonts w:ascii="Times New Roman" w:hAnsi="Times New Roman" w:cs="Times New Roman"/>
          <w:sz w:val="24"/>
          <w:szCs w:val="24"/>
        </w:rPr>
        <w:t xml:space="preserve"> </w:t>
      </w:r>
      <w:r w:rsidR="008005D8" w:rsidRPr="005C45C3">
        <w:rPr>
          <w:rFonts w:ascii="Times New Roman" w:hAnsi="Times New Roman" w:cs="Times New Roman"/>
          <w:sz w:val="24"/>
          <w:szCs w:val="24"/>
        </w:rPr>
        <w:t>North Star</w:t>
      </w:r>
      <w:r w:rsidR="00DD2C70" w:rsidRPr="005C45C3">
        <w:rPr>
          <w:rFonts w:ascii="Times New Roman" w:hAnsi="Times New Roman" w:cs="Times New Roman"/>
          <w:sz w:val="24"/>
          <w:szCs w:val="24"/>
        </w:rPr>
        <w:t xml:space="preserve"> Borough. Some of the villages in the state restricted air travel that suspended the operation of the airports</w:t>
      </w:r>
      <w:r w:rsidR="005C45C3">
        <w:rPr>
          <w:rFonts w:ascii="Times New Roman" w:hAnsi="Times New Roman" w:cs="Times New Roman"/>
          <w:sz w:val="24"/>
          <w:szCs w:val="24"/>
        </w:rPr>
        <w:t xml:space="preserve"> (</w:t>
      </w:r>
      <w:proofErr w:type="spellStart"/>
      <w:r w:rsidR="005C45C3" w:rsidRPr="005C45C3">
        <w:rPr>
          <w:rFonts w:ascii="Times New Roman" w:hAnsi="Times New Roman" w:cs="Times New Roman"/>
          <w:sz w:val="24"/>
          <w:szCs w:val="24"/>
        </w:rPr>
        <w:t>Cavallo</w:t>
      </w:r>
      <w:proofErr w:type="spellEnd"/>
      <w:r w:rsidR="005C45C3">
        <w:rPr>
          <w:rFonts w:ascii="Times New Roman" w:hAnsi="Times New Roman" w:cs="Times New Roman"/>
          <w:sz w:val="24"/>
          <w:szCs w:val="24"/>
        </w:rPr>
        <w:t>, &amp; Forman, 2020)</w:t>
      </w:r>
      <w:r w:rsidR="00DD2C70" w:rsidRPr="005C45C3">
        <w:rPr>
          <w:rFonts w:ascii="Times New Roman" w:hAnsi="Times New Roman" w:cs="Times New Roman"/>
          <w:sz w:val="24"/>
          <w:szCs w:val="24"/>
        </w:rPr>
        <w:t>.</w:t>
      </w:r>
    </w:p>
    <w:p w:rsidR="00DD2C70" w:rsidRPr="005C45C3" w:rsidRDefault="003F3108" w:rsidP="009A3D2A">
      <w:pPr>
        <w:spacing w:line="480" w:lineRule="auto"/>
        <w:ind w:firstLine="720"/>
        <w:rPr>
          <w:rFonts w:ascii="Times New Roman" w:hAnsi="Times New Roman" w:cs="Times New Roman"/>
          <w:sz w:val="24"/>
          <w:szCs w:val="24"/>
        </w:rPr>
      </w:pPr>
      <w:r w:rsidRPr="005C45C3">
        <w:rPr>
          <w:rFonts w:ascii="Times New Roman" w:hAnsi="Times New Roman" w:cs="Times New Roman"/>
          <w:sz w:val="24"/>
          <w:szCs w:val="24"/>
        </w:rPr>
        <w:t xml:space="preserve">Individuals from other states visiting the Alaska state were to be given a quarantine </w:t>
      </w:r>
      <w:r w:rsidRPr="005C45C3">
        <w:rPr>
          <w:rFonts w:ascii="Times New Roman" w:hAnsi="Times New Roman" w:cs="Times New Roman"/>
          <w:sz w:val="24"/>
          <w:szCs w:val="24"/>
        </w:rPr>
        <w:t>period that separated them from other people that was given for fourteen days that helped the medical staff make adequate diagnoses of the issue and could give the prescriptions to the infected persons. The citizens who were coming to the state were subjec</w:t>
      </w:r>
      <w:r w:rsidRPr="005C45C3">
        <w:rPr>
          <w:rFonts w:ascii="Times New Roman" w:hAnsi="Times New Roman" w:cs="Times New Roman"/>
          <w:sz w:val="24"/>
          <w:szCs w:val="24"/>
        </w:rPr>
        <w:t xml:space="preserve">ted to a </w:t>
      </w:r>
      <w:r w:rsidR="008005D8" w:rsidRPr="005C45C3">
        <w:rPr>
          <w:rFonts w:ascii="Times New Roman" w:hAnsi="Times New Roman" w:cs="Times New Roman"/>
          <w:sz w:val="24"/>
          <w:szCs w:val="24"/>
        </w:rPr>
        <w:t>mandatory</w:t>
      </w:r>
      <w:r w:rsidRPr="005C45C3">
        <w:rPr>
          <w:rFonts w:ascii="Times New Roman" w:hAnsi="Times New Roman" w:cs="Times New Roman"/>
          <w:sz w:val="24"/>
          <w:szCs w:val="24"/>
        </w:rPr>
        <w:t xml:space="preserve"> presentation of COVID-19 negative results from reliable medical institutions; this helped them enter the state without going to the quarantine areas. The governor of Alaska announced the strategies that the local government has set to en</w:t>
      </w:r>
      <w:r w:rsidRPr="005C45C3">
        <w:rPr>
          <w:rFonts w:ascii="Times New Roman" w:hAnsi="Times New Roman" w:cs="Times New Roman"/>
          <w:sz w:val="24"/>
          <w:szCs w:val="24"/>
        </w:rPr>
        <w:t xml:space="preserve">sure adequate vaccination of the </w:t>
      </w:r>
      <w:r w:rsidR="008005D8" w:rsidRPr="005C45C3">
        <w:rPr>
          <w:rFonts w:ascii="Times New Roman" w:hAnsi="Times New Roman" w:cs="Times New Roman"/>
          <w:sz w:val="24"/>
          <w:szCs w:val="24"/>
        </w:rPr>
        <w:t xml:space="preserve">public to keep them safe from the viral pandemic that has caused adverse effects on the state's economic </w:t>
      </w:r>
      <w:r w:rsidR="005C45C3" w:rsidRPr="005C45C3">
        <w:rPr>
          <w:rFonts w:ascii="Times New Roman" w:hAnsi="Times New Roman" w:cs="Times New Roman"/>
          <w:sz w:val="24"/>
          <w:szCs w:val="24"/>
        </w:rPr>
        <w:t>progress</w:t>
      </w:r>
      <w:r w:rsidR="005C45C3">
        <w:rPr>
          <w:rFonts w:ascii="Times New Roman" w:hAnsi="Times New Roman" w:cs="Times New Roman"/>
          <w:sz w:val="24"/>
          <w:szCs w:val="24"/>
        </w:rPr>
        <w:t xml:space="preserve"> (Daniel, </w:t>
      </w:r>
      <w:r w:rsidR="005C45C3" w:rsidRPr="005C45C3">
        <w:rPr>
          <w:rFonts w:ascii="Times New Roman" w:hAnsi="Times New Roman" w:cs="Times New Roman"/>
          <w:sz w:val="24"/>
          <w:szCs w:val="24"/>
        </w:rPr>
        <w:t>2020).</w:t>
      </w:r>
    </w:p>
    <w:p w:rsidR="008005D8" w:rsidRPr="005C45C3" w:rsidRDefault="003F3108" w:rsidP="009A3D2A">
      <w:pPr>
        <w:spacing w:line="480" w:lineRule="auto"/>
        <w:ind w:firstLine="720"/>
        <w:rPr>
          <w:rFonts w:ascii="Times New Roman" w:hAnsi="Times New Roman" w:cs="Times New Roman"/>
          <w:sz w:val="24"/>
          <w:szCs w:val="24"/>
        </w:rPr>
      </w:pPr>
      <w:r w:rsidRPr="005C45C3">
        <w:rPr>
          <w:rFonts w:ascii="Times New Roman" w:hAnsi="Times New Roman" w:cs="Times New Roman"/>
          <w:sz w:val="24"/>
          <w:szCs w:val="24"/>
        </w:rPr>
        <w:t>People living in the rural areas where the pandemic had spread, causing massive death tolls, the state has</w:t>
      </w:r>
      <w:r w:rsidR="0010056D" w:rsidRPr="005C45C3">
        <w:rPr>
          <w:rFonts w:ascii="Times New Roman" w:hAnsi="Times New Roman" w:cs="Times New Roman"/>
          <w:sz w:val="24"/>
          <w:szCs w:val="24"/>
        </w:rPr>
        <w:t xml:space="preserve"> planned to transport the COVID</w:t>
      </w:r>
      <w:r w:rsidRPr="005C45C3">
        <w:rPr>
          <w:rFonts w:ascii="Times New Roman" w:hAnsi="Times New Roman" w:cs="Times New Roman"/>
          <w:sz w:val="24"/>
          <w:szCs w:val="24"/>
        </w:rPr>
        <w:t xml:space="preserve"> patients to the cities where there are enough resources that the medical workers are utilizing in helping to mitigate the deaths that have affected the state at large. There is also increased dispatching of medical staff to t</w:t>
      </w:r>
      <w:r w:rsidRPr="005C45C3">
        <w:rPr>
          <w:rFonts w:ascii="Times New Roman" w:hAnsi="Times New Roman" w:cs="Times New Roman"/>
          <w:sz w:val="24"/>
          <w:szCs w:val="24"/>
        </w:rPr>
        <w:t>he remote areas where they are doing the test for the rural communities; some of the other regulations that have been put in place during the pandemic included a stay at home orders that minimized interactions between the public, and this caused a big prob</w:t>
      </w:r>
      <w:r w:rsidRPr="005C45C3">
        <w:rPr>
          <w:rFonts w:ascii="Times New Roman" w:hAnsi="Times New Roman" w:cs="Times New Roman"/>
          <w:sz w:val="24"/>
          <w:szCs w:val="24"/>
        </w:rPr>
        <w:t>lem because of some individuals were rendered jobless that increased the rate of unemployment in the city-states. In addition, there was massive suffering of the population due to the economic downturn and lack of income to sustain their families during th</w:t>
      </w:r>
      <w:r w:rsidRPr="005C45C3">
        <w:rPr>
          <w:rFonts w:ascii="Times New Roman" w:hAnsi="Times New Roman" w:cs="Times New Roman"/>
          <w:sz w:val="24"/>
          <w:szCs w:val="24"/>
        </w:rPr>
        <w:t xml:space="preserve">e pandemic. The most affected people in the states who recorded a higher number of deaths included the blacks, Latino and Asian Americans who faced discrimination issues. </w:t>
      </w:r>
    </w:p>
    <w:p w:rsidR="00BF5B73" w:rsidRPr="005C45C3" w:rsidRDefault="00BF5B73" w:rsidP="005C45C3">
      <w:pPr>
        <w:spacing w:line="480" w:lineRule="auto"/>
        <w:rPr>
          <w:rFonts w:ascii="Times New Roman" w:hAnsi="Times New Roman" w:cs="Times New Roman"/>
          <w:sz w:val="24"/>
          <w:szCs w:val="24"/>
        </w:rPr>
      </w:pPr>
    </w:p>
    <w:p w:rsidR="005C45C3" w:rsidRDefault="005C45C3" w:rsidP="005C45C3">
      <w:pPr>
        <w:spacing w:line="480" w:lineRule="auto"/>
        <w:rPr>
          <w:rFonts w:ascii="Times New Roman" w:hAnsi="Times New Roman" w:cs="Times New Roman"/>
          <w:b/>
          <w:sz w:val="24"/>
          <w:szCs w:val="24"/>
        </w:rPr>
      </w:pPr>
    </w:p>
    <w:p w:rsidR="005C45C3" w:rsidRDefault="005C45C3" w:rsidP="005C45C3">
      <w:pPr>
        <w:spacing w:line="480" w:lineRule="auto"/>
        <w:rPr>
          <w:rFonts w:ascii="Times New Roman" w:hAnsi="Times New Roman" w:cs="Times New Roman"/>
          <w:b/>
          <w:sz w:val="24"/>
          <w:szCs w:val="24"/>
        </w:rPr>
      </w:pPr>
    </w:p>
    <w:p w:rsidR="00BF5B73" w:rsidRPr="005C45C3" w:rsidRDefault="003F3108" w:rsidP="005C45C3">
      <w:pPr>
        <w:spacing w:line="480" w:lineRule="auto"/>
        <w:rPr>
          <w:rFonts w:ascii="Times New Roman" w:hAnsi="Times New Roman" w:cs="Times New Roman"/>
          <w:b/>
          <w:sz w:val="24"/>
          <w:szCs w:val="24"/>
        </w:rPr>
      </w:pPr>
      <w:r w:rsidRPr="005C45C3">
        <w:rPr>
          <w:rFonts w:ascii="Times New Roman" w:hAnsi="Times New Roman" w:cs="Times New Roman"/>
          <w:b/>
          <w:sz w:val="24"/>
          <w:szCs w:val="24"/>
        </w:rPr>
        <w:t xml:space="preserve">Literature review </w:t>
      </w:r>
    </w:p>
    <w:p w:rsidR="00BF5B73" w:rsidRPr="005C45C3" w:rsidRDefault="003F3108" w:rsidP="009A3D2A">
      <w:pPr>
        <w:spacing w:line="480" w:lineRule="auto"/>
        <w:ind w:firstLine="720"/>
        <w:rPr>
          <w:rFonts w:ascii="Times New Roman" w:hAnsi="Times New Roman" w:cs="Times New Roman"/>
          <w:sz w:val="24"/>
          <w:szCs w:val="24"/>
        </w:rPr>
      </w:pPr>
      <w:r w:rsidRPr="005C45C3">
        <w:rPr>
          <w:rFonts w:ascii="Times New Roman" w:hAnsi="Times New Roman" w:cs="Times New Roman"/>
          <w:sz w:val="24"/>
          <w:szCs w:val="24"/>
        </w:rPr>
        <w:t>The arrival of the pandemic got many people unprepared, being th</w:t>
      </w:r>
      <w:r w:rsidRPr="005C45C3">
        <w:rPr>
          <w:rFonts w:ascii="Times New Roman" w:hAnsi="Times New Roman" w:cs="Times New Roman"/>
          <w:sz w:val="24"/>
          <w:szCs w:val="24"/>
        </w:rPr>
        <w:t xml:space="preserve">e politicians and the citizens. The distinguishing factor of the pandemic was the long-wave event that took more time in the state and </w:t>
      </w:r>
      <w:r w:rsidR="0010056D" w:rsidRPr="005C45C3">
        <w:rPr>
          <w:rFonts w:ascii="Times New Roman" w:hAnsi="Times New Roman" w:cs="Times New Roman"/>
          <w:sz w:val="24"/>
          <w:szCs w:val="24"/>
        </w:rPr>
        <w:t>caused</w:t>
      </w:r>
      <w:r w:rsidRPr="005C45C3">
        <w:rPr>
          <w:rFonts w:ascii="Times New Roman" w:hAnsi="Times New Roman" w:cs="Times New Roman"/>
          <w:sz w:val="24"/>
          <w:szCs w:val="24"/>
        </w:rPr>
        <w:t xml:space="preserve"> disruption of the normal social setting of the society. </w:t>
      </w:r>
      <w:r w:rsidR="00C80283" w:rsidRPr="005C45C3">
        <w:rPr>
          <w:rFonts w:ascii="Times New Roman" w:hAnsi="Times New Roman" w:cs="Times New Roman"/>
          <w:sz w:val="24"/>
          <w:szCs w:val="24"/>
        </w:rPr>
        <w:t xml:space="preserve">The COVID-19 has led to long-term effects of the socioeconomic disruption in the states. The government and media were the main sources of insights into how the pandemic had affected the country. Through these communication strategies, there is preparedness that has been adopted by the government and the public on controlling the spread of the pandemic and the future </w:t>
      </w:r>
      <w:r w:rsidR="0010056D" w:rsidRPr="005C45C3">
        <w:rPr>
          <w:rFonts w:ascii="Times New Roman" w:hAnsi="Times New Roman" w:cs="Times New Roman"/>
          <w:sz w:val="24"/>
          <w:szCs w:val="24"/>
        </w:rPr>
        <w:t>preparedness</w:t>
      </w:r>
      <w:r w:rsidR="00C80283" w:rsidRPr="005C45C3">
        <w:rPr>
          <w:rFonts w:ascii="Times New Roman" w:hAnsi="Times New Roman" w:cs="Times New Roman"/>
          <w:sz w:val="24"/>
          <w:szCs w:val="24"/>
        </w:rPr>
        <w:t xml:space="preserve"> to combat </w:t>
      </w:r>
      <w:r w:rsidR="0010056D" w:rsidRPr="005C45C3">
        <w:rPr>
          <w:rFonts w:ascii="Times New Roman" w:hAnsi="Times New Roman" w:cs="Times New Roman"/>
          <w:sz w:val="24"/>
          <w:szCs w:val="24"/>
        </w:rPr>
        <w:t>in case</w:t>
      </w:r>
      <w:r w:rsidR="00C80283" w:rsidRPr="005C45C3">
        <w:rPr>
          <w:rFonts w:ascii="Times New Roman" w:hAnsi="Times New Roman" w:cs="Times New Roman"/>
          <w:sz w:val="24"/>
          <w:szCs w:val="24"/>
        </w:rPr>
        <w:t xml:space="preserve"> of reoccurrence of such a long wave pandemic in the country. </w:t>
      </w:r>
    </w:p>
    <w:p w:rsidR="00C80283" w:rsidRPr="005C45C3" w:rsidRDefault="003F3108" w:rsidP="009A3D2A">
      <w:pPr>
        <w:spacing w:line="480" w:lineRule="auto"/>
        <w:ind w:firstLine="720"/>
        <w:rPr>
          <w:rFonts w:ascii="Times New Roman" w:hAnsi="Times New Roman" w:cs="Times New Roman"/>
          <w:sz w:val="24"/>
          <w:szCs w:val="24"/>
        </w:rPr>
      </w:pPr>
      <w:r w:rsidRPr="005C45C3">
        <w:rPr>
          <w:rFonts w:ascii="Times New Roman" w:hAnsi="Times New Roman" w:cs="Times New Roman"/>
          <w:sz w:val="24"/>
          <w:szCs w:val="24"/>
        </w:rPr>
        <w:t xml:space="preserve">Through their administrative bodies, Alaska </w:t>
      </w:r>
      <w:r w:rsidR="005C45C3" w:rsidRPr="005C45C3">
        <w:rPr>
          <w:rFonts w:ascii="Times New Roman" w:hAnsi="Times New Roman" w:cs="Times New Roman"/>
          <w:sz w:val="24"/>
          <w:szCs w:val="24"/>
        </w:rPr>
        <w:t>State</w:t>
      </w:r>
      <w:r w:rsidRPr="005C45C3">
        <w:rPr>
          <w:rFonts w:ascii="Times New Roman" w:hAnsi="Times New Roman" w:cs="Times New Roman"/>
          <w:sz w:val="24"/>
          <w:szCs w:val="24"/>
        </w:rPr>
        <w:t xml:space="preserve"> sought to control the widespread cases of the pandemic th</w:t>
      </w:r>
      <w:r w:rsidRPr="005C45C3">
        <w:rPr>
          <w:rFonts w:ascii="Times New Roman" w:hAnsi="Times New Roman" w:cs="Times New Roman"/>
          <w:sz w:val="24"/>
          <w:szCs w:val="24"/>
        </w:rPr>
        <w:t xml:space="preserve">rough various forms of regulations that were impacted on the citizens for their welfare. Some of the local government's measures included lockdown measures where Alaska implemented total lockdown for the adversely affected areas in Alaska </w:t>
      </w:r>
      <w:r w:rsidR="005C45C3" w:rsidRPr="005C45C3">
        <w:rPr>
          <w:rFonts w:ascii="Times New Roman" w:hAnsi="Times New Roman" w:cs="Times New Roman"/>
          <w:sz w:val="24"/>
          <w:szCs w:val="24"/>
        </w:rPr>
        <w:t>State</w:t>
      </w:r>
      <w:r w:rsidR="005C45C3">
        <w:rPr>
          <w:rFonts w:ascii="Times New Roman" w:hAnsi="Times New Roman" w:cs="Times New Roman"/>
          <w:sz w:val="24"/>
          <w:szCs w:val="24"/>
        </w:rPr>
        <w:t xml:space="preserve"> (</w:t>
      </w:r>
      <w:proofErr w:type="spellStart"/>
      <w:r w:rsidR="005C45C3">
        <w:rPr>
          <w:rFonts w:ascii="Times New Roman" w:hAnsi="Times New Roman" w:cs="Times New Roman"/>
          <w:sz w:val="24"/>
          <w:szCs w:val="24"/>
        </w:rPr>
        <w:t>Sobol</w:t>
      </w:r>
      <w:proofErr w:type="spellEnd"/>
      <w:r w:rsidR="005C45C3">
        <w:rPr>
          <w:rFonts w:ascii="Times New Roman" w:hAnsi="Times New Roman" w:cs="Times New Roman"/>
          <w:sz w:val="24"/>
          <w:szCs w:val="24"/>
        </w:rPr>
        <w:t>, et al 2020)</w:t>
      </w:r>
      <w:r w:rsidRPr="005C45C3">
        <w:rPr>
          <w:rFonts w:ascii="Times New Roman" w:hAnsi="Times New Roman" w:cs="Times New Roman"/>
          <w:sz w:val="24"/>
          <w:szCs w:val="24"/>
        </w:rPr>
        <w:t>.  There was</w:t>
      </w:r>
      <w:r w:rsidRPr="005C45C3">
        <w:rPr>
          <w:rFonts w:ascii="Times New Roman" w:hAnsi="Times New Roman" w:cs="Times New Roman"/>
          <w:sz w:val="24"/>
          <w:szCs w:val="24"/>
        </w:rPr>
        <w:t xml:space="preserve"> also </w:t>
      </w:r>
      <w:r w:rsidR="0010056D" w:rsidRPr="005C45C3">
        <w:rPr>
          <w:rFonts w:ascii="Times New Roman" w:hAnsi="Times New Roman" w:cs="Times New Roman"/>
          <w:sz w:val="24"/>
          <w:szCs w:val="24"/>
        </w:rPr>
        <w:t>maintenance</w:t>
      </w:r>
      <w:r w:rsidRPr="005C45C3">
        <w:rPr>
          <w:rFonts w:ascii="Times New Roman" w:hAnsi="Times New Roman" w:cs="Times New Roman"/>
          <w:sz w:val="24"/>
          <w:szCs w:val="24"/>
        </w:rPr>
        <w:t xml:space="preserve"> of social distances in the public places, and the citizens were expected to wear face masks that are necessary to control the spread of crisis in various social places. The communication strategies through various platforms were important</w:t>
      </w:r>
      <w:r w:rsidRPr="005C45C3">
        <w:rPr>
          <w:rFonts w:ascii="Times New Roman" w:hAnsi="Times New Roman" w:cs="Times New Roman"/>
          <w:sz w:val="24"/>
          <w:szCs w:val="24"/>
        </w:rPr>
        <w:t xml:space="preserve"> because they helped reduce </w:t>
      </w:r>
      <w:r w:rsidR="0010056D" w:rsidRPr="005C45C3">
        <w:rPr>
          <w:rFonts w:ascii="Times New Roman" w:hAnsi="Times New Roman" w:cs="Times New Roman"/>
          <w:sz w:val="24"/>
          <w:szCs w:val="24"/>
        </w:rPr>
        <w:t>transmission</w:t>
      </w:r>
      <w:r w:rsidRPr="005C45C3">
        <w:rPr>
          <w:rFonts w:ascii="Times New Roman" w:hAnsi="Times New Roman" w:cs="Times New Roman"/>
          <w:sz w:val="24"/>
          <w:szCs w:val="24"/>
        </w:rPr>
        <w:t xml:space="preserve"> cases and gave advice on the treatment </w:t>
      </w:r>
      <w:r w:rsidR="000A08D4" w:rsidRPr="005C45C3">
        <w:rPr>
          <w:rFonts w:ascii="Times New Roman" w:hAnsi="Times New Roman" w:cs="Times New Roman"/>
          <w:sz w:val="24"/>
          <w:szCs w:val="24"/>
        </w:rPr>
        <w:t xml:space="preserve">of the pandemic. The crisis communication intervention used in the state effectively minimized the effects of the disease on the public sector. Despite the control measure that the government communicated to the public sector, there is a need to involve the citizens in measures taken towards the control programs and the stakeholders in business entities that were closed down. </w:t>
      </w:r>
    </w:p>
    <w:p w:rsidR="000A08D4" w:rsidRPr="005C45C3" w:rsidRDefault="003F3108" w:rsidP="009A3D2A">
      <w:pPr>
        <w:spacing w:line="480" w:lineRule="auto"/>
        <w:ind w:firstLine="720"/>
        <w:rPr>
          <w:rFonts w:ascii="Times New Roman" w:hAnsi="Times New Roman" w:cs="Times New Roman"/>
          <w:sz w:val="24"/>
          <w:szCs w:val="24"/>
        </w:rPr>
      </w:pPr>
      <w:r w:rsidRPr="005C45C3">
        <w:rPr>
          <w:rFonts w:ascii="Times New Roman" w:hAnsi="Times New Roman" w:cs="Times New Roman"/>
          <w:sz w:val="24"/>
          <w:szCs w:val="24"/>
        </w:rPr>
        <w:t>Based on the crisis communication model, the state o</w:t>
      </w:r>
      <w:r w:rsidRPr="005C45C3">
        <w:rPr>
          <w:rFonts w:ascii="Times New Roman" w:hAnsi="Times New Roman" w:cs="Times New Roman"/>
          <w:sz w:val="24"/>
          <w:szCs w:val="24"/>
        </w:rPr>
        <w:t>f Alaska, through the intervention measures, developed other authorities that were tasked with implementing new strategies that were used in handling the COVID-19 pandemic. Public leadership in Alaska was a focal point in crisis communication where the gov</w:t>
      </w:r>
      <w:r w:rsidRPr="005C45C3">
        <w:rPr>
          <w:rFonts w:ascii="Times New Roman" w:hAnsi="Times New Roman" w:cs="Times New Roman"/>
          <w:sz w:val="24"/>
          <w:szCs w:val="24"/>
        </w:rPr>
        <w:t xml:space="preserve">ernor showed charisma and inspired </w:t>
      </w:r>
      <w:r w:rsidR="00B134F2" w:rsidRPr="005C45C3">
        <w:rPr>
          <w:rFonts w:ascii="Times New Roman" w:hAnsi="Times New Roman" w:cs="Times New Roman"/>
          <w:sz w:val="24"/>
          <w:szCs w:val="24"/>
        </w:rPr>
        <w:t>the state's citize</w:t>
      </w:r>
      <w:r w:rsidRPr="005C45C3">
        <w:rPr>
          <w:rFonts w:ascii="Times New Roman" w:hAnsi="Times New Roman" w:cs="Times New Roman"/>
          <w:sz w:val="24"/>
          <w:szCs w:val="24"/>
        </w:rPr>
        <w:t>ns by helping the</w:t>
      </w:r>
      <w:r w:rsidR="0010056D" w:rsidRPr="005C45C3">
        <w:rPr>
          <w:rFonts w:ascii="Times New Roman" w:hAnsi="Times New Roman" w:cs="Times New Roman"/>
          <w:sz w:val="24"/>
          <w:szCs w:val="24"/>
        </w:rPr>
        <w:t>m</w:t>
      </w:r>
      <w:r w:rsidRPr="005C45C3">
        <w:rPr>
          <w:rFonts w:ascii="Times New Roman" w:hAnsi="Times New Roman" w:cs="Times New Roman"/>
          <w:sz w:val="24"/>
          <w:szCs w:val="24"/>
        </w:rPr>
        <w:t xml:space="preserve"> utilize the communication platforms fully by giving feedback to the health departments on the reported cases about the disease spread. </w:t>
      </w:r>
      <w:r w:rsidR="00B134F2" w:rsidRPr="005C45C3">
        <w:rPr>
          <w:rFonts w:ascii="Times New Roman" w:hAnsi="Times New Roman" w:cs="Times New Roman"/>
          <w:sz w:val="24"/>
          <w:szCs w:val="24"/>
        </w:rPr>
        <w:t xml:space="preserve">The public health workers were in the frontline in crisis control that resulted from the pandemic, where they gave some of the preventive measures that were seen to have a positive impact on the control of the disease. There was an interaction of the government and other stakeholders in various departments in making conclusions on the ideal methods to control the pandemic and reduce the suffering that the citizens were going through. Instructional communication was prevalent in the state that gave directions to the public on the expected conduct during the pandemic. Some of the actors involved parties included public health workers, public leadership, stakeholders, and instructions to the public. </w:t>
      </w:r>
    </w:p>
    <w:p w:rsidR="00B134F2" w:rsidRPr="005C45C3" w:rsidRDefault="003F3108" w:rsidP="005C45C3">
      <w:pPr>
        <w:spacing w:line="480" w:lineRule="auto"/>
        <w:rPr>
          <w:rFonts w:ascii="Times New Roman" w:hAnsi="Times New Roman" w:cs="Times New Roman"/>
          <w:b/>
          <w:sz w:val="24"/>
          <w:szCs w:val="24"/>
        </w:rPr>
      </w:pPr>
      <w:r w:rsidRPr="005C45C3">
        <w:rPr>
          <w:rFonts w:ascii="Times New Roman" w:hAnsi="Times New Roman" w:cs="Times New Roman"/>
          <w:b/>
          <w:sz w:val="24"/>
          <w:szCs w:val="24"/>
        </w:rPr>
        <w:t xml:space="preserve">Case analysis </w:t>
      </w:r>
    </w:p>
    <w:p w:rsidR="00B134F2" w:rsidRPr="005C45C3" w:rsidRDefault="003F3108" w:rsidP="009A3D2A">
      <w:pPr>
        <w:spacing w:line="480" w:lineRule="auto"/>
        <w:ind w:firstLine="720"/>
        <w:rPr>
          <w:rFonts w:ascii="Times New Roman" w:hAnsi="Times New Roman" w:cs="Times New Roman"/>
          <w:sz w:val="24"/>
          <w:szCs w:val="24"/>
        </w:rPr>
      </w:pPr>
      <w:r w:rsidRPr="005C45C3">
        <w:rPr>
          <w:rFonts w:ascii="Times New Roman" w:hAnsi="Times New Roman" w:cs="Times New Roman"/>
          <w:sz w:val="24"/>
          <w:szCs w:val="24"/>
        </w:rPr>
        <w:t xml:space="preserve">Alaska </w:t>
      </w:r>
      <w:r w:rsidR="0010056D" w:rsidRPr="005C45C3">
        <w:rPr>
          <w:rFonts w:ascii="Times New Roman" w:hAnsi="Times New Roman" w:cs="Times New Roman"/>
          <w:sz w:val="24"/>
          <w:szCs w:val="24"/>
        </w:rPr>
        <w:t>State</w:t>
      </w:r>
      <w:r w:rsidRPr="005C45C3">
        <w:rPr>
          <w:rFonts w:ascii="Times New Roman" w:hAnsi="Times New Roman" w:cs="Times New Roman"/>
          <w:sz w:val="24"/>
          <w:szCs w:val="24"/>
        </w:rPr>
        <w:t xml:space="preserve"> faced a major economic crisis in the pandemic that resulted in a downturn in its p</w:t>
      </w:r>
      <w:r w:rsidRPr="005C45C3">
        <w:rPr>
          <w:rFonts w:ascii="Times New Roman" w:hAnsi="Times New Roman" w:cs="Times New Roman"/>
          <w:sz w:val="24"/>
          <w:szCs w:val="24"/>
        </w:rPr>
        <w:t xml:space="preserve">rogress. The economic challenges that faced the country included unemployment caused by hunker down that caused the closure of business entities </w:t>
      </w:r>
      <w:r w:rsidR="0010056D" w:rsidRPr="005C45C3">
        <w:rPr>
          <w:rFonts w:ascii="Times New Roman" w:hAnsi="Times New Roman" w:cs="Times New Roman"/>
          <w:sz w:val="24"/>
          <w:szCs w:val="24"/>
        </w:rPr>
        <w:t>where</w:t>
      </w:r>
      <w:r w:rsidRPr="005C45C3">
        <w:rPr>
          <w:rFonts w:ascii="Times New Roman" w:hAnsi="Times New Roman" w:cs="Times New Roman"/>
          <w:sz w:val="24"/>
          <w:szCs w:val="24"/>
        </w:rPr>
        <w:t xml:space="preserve"> the larger population of the citizens were employed where the state lost 1000 jobs during the pandemic. T</w:t>
      </w:r>
      <w:r w:rsidRPr="005C45C3">
        <w:rPr>
          <w:rFonts w:ascii="Times New Roman" w:hAnsi="Times New Roman" w:cs="Times New Roman"/>
          <w:sz w:val="24"/>
          <w:szCs w:val="24"/>
        </w:rPr>
        <w:t>he unemployment rates increased rapidly to cater to the expenses of the people faced with the challenge. Loses in the country increased as travel restrictions persisted and the price for the oil products decreased rapidly. The anchorage mayor who put restr</w:t>
      </w:r>
      <w:r w:rsidRPr="005C45C3">
        <w:rPr>
          <w:rFonts w:ascii="Times New Roman" w:hAnsi="Times New Roman" w:cs="Times New Roman"/>
          <w:sz w:val="24"/>
          <w:szCs w:val="24"/>
        </w:rPr>
        <w:t xml:space="preserve">ictions on restaurant operations and public gatherings led to increased suffering because of rising unemployment cases in the country. </w:t>
      </w:r>
      <w:r w:rsidR="00CC6E8F" w:rsidRPr="005C45C3">
        <w:rPr>
          <w:rFonts w:ascii="Times New Roman" w:hAnsi="Times New Roman" w:cs="Times New Roman"/>
          <w:sz w:val="24"/>
          <w:szCs w:val="24"/>
        </w:rPr>
        <w:t xml:space="preserve">The country also faced financial strains as it </w:t>
      </w:r>
      <w:r w:rsidR="005C45C3" w:rsidRPr="005C45C3">
        <w:rPr>
          <w:rFonts w:ascii="Times New Roman" w:hAnsi="Times New Roman" w:cs="Times New Roman"/>
          <w:sz w:val="24"/>
          <w:szCs w:val="24"/>
        </w:rPr>
        <w:t>channeled</w:t>
      </w:r>
      <w:r w:rsidR="00CC6E8F" w:rsidRPr="005C45C3">
        <w:rPr>
          <w:rFonts w:ascii="Times New Roman" w:hAnsi="Times New Roman" w:cs="Times New Roman"/>
          <w:sz w:val="24"/>
          <w:szCs w:val="24"/>
        </w:rPr>
        <w:t xml:space="preserve"> most of its funds to the health sector to help them control the pandemic</w:t>
      </w:r>
      <w:r w:rsidR="005C45C3">
        <w:rPr>
          <w:rFonts w:ascii="Times New Roman" w:hAnsi="Times New Roman" w:cs="Times New Roman"/>
          <w:sz w:val="24"/>
          <w:szCs w:val="24"/>
        </w:rPr>
        <w:t xml:space="preserve"> (</w:t>
      </w:r>
      <w:proofErr w:type="spellStart"/>
      <w:r w:rsidR="005C45C3">
        <w:rPr>
          <w:rFonts w:ascii="Times New Roman" w:hAnsi="Times New Roman" w:cs="Times New Roman"/>
          <w:sz w:val="24"/>
          <w:szCs w:val="24"/>
        </w:rPr>
        <w:t>Ohannessian</w:t>
      </w:r>
      <w:proofErr w:type="spellEnd"/>
      <w:r w:rsidR="005C45C3">
        <w:rPr>
          <w:rFonts w:ascii="Times New Roman" w:hAnsi="Times New Roman" w:cs="Times New Roman"/>
          <w:sz w:val="24"/>
          <w:szCs w:val="24"/>
        </w:rPr>
        <w:t>, et al 2020)</w:t>
      </w:r>
      <w:r w:rsidR="00CC6E8F" w:rsidRPr="005C45C3">
        <w:rPr>
          <w:rFonts w:ascii="Times New Roman" w:hAnsi="Times New Roman" w:cs="Times New Roman"/>
          <w:sz w:val="24"/>
          <w:szCs w:val="24"/>
        </w:rPr>
        <w:t xml:space="preserve">. </w:t>
      </w:r>
    </w:p>
    <w:p w:rsidR="00CC6E8F" w:rsidRPr="005C45C3" w:rsidRDefault="003F3108" w:rsidP="009A3D2A">
      <w:pPr>
        <w:spacing w:line="480" w:lineRule="auto"/>
        <w:ind w:firstLine="720"/>
        <w:rPr>
          <w:rFonts w:ascii="Times New Roman" w:hAnsi="Times New Roman" w:cs="Times New Roman"/>
          <w:sz w:val="24"/>
          <w:szCs w:val="24"/>
        </w:rPr>
      </w:pPr>
      <w:r w:rsidRPr="005C45C3">
        <w:rPr>
          <w:rFonts w:ascii="Times New Roman" w:hAnsi="Times New Roman" w:cs="Times New Roman"/>
          <w:sz w:val="24"/>
          <w:szCs w:val="24"/>
        </w:rPr>
        <w:t>There was a tourism bust where the sector was ranked as the second private sector that provided job opportunities. There was an expectation of an influx of tourists to the state; this could not happen due to the cancellation of the travel restrictions by t</w:t>
      </w:r>
      <w:r w:rsidRPr="005C45C3">
        <w:rPr>
          <w:rFonts w:ascii="Times New Roman" w:hAnsi="Times New Roman" w:cs="Times New Roman"/>
          <w:sz w:val="24"/>
          <w:szCs w:val="24"/>
        </w:rPr>
        <w:t xml:space="preserve">he local government in </w:t>
      </w:r>
      <w:r w:rsidR="0010056D" w:rsidRPr="005C45C3">
        <w:rPr>
          <w:rFonts w:ascii="Times New Roman" w:hAnsi="Times New Roman" w:cs="Times New Roman"/>
          <w:sz w:val="24"/>
          <w:szCs w:val="24"/>
        </w:rPr>
        <w:t>Alaska</w:t>
      </w:r>
      <w:r w:rsidRPr="005C45C3">
        <w:rPr>
          <w:rFonts w:ascii="Times New Roman" w:hAnsi="Times New Roman" w:cs="Times New Roman"/>
          <w:sz w:val="24"/>
          <w:szCs w:val="24"/>
        </w:rPr>
        <w:t xml:space="preserve">. The border restrictions that had been impacted in Alaska led to decreased number of </w:t>
      </w:r>
      <w:r w:rsidR="0010056D" w:rsidRPr="005C45C3">
        <w:rPr>
          <w:rFonts w:ascii="Times New Roman" w:hAnsi="Times New Roman" w:cs="Times New Roman"/>
          <w:sz w:val="24"/>
          <w:szCs w:val="24"/>
        </w:rPr>
        <w:t>visitors</w:t>
      </w:r>
      <w:r w:rsidRPr="005C45C3">
        <w:rPr>
          <w:rFonts w:ascii="Times New Roman" w:hAnsi="Times New Roman" w:cs="Times New Roman"/>
          <w:sz w:val="24"/>
          <w:szCs w:val="24"/>
        </w:rPr>
        <w:t xml:space="preserve"> in the country who were a source of income. There was an increased unemployment rate in the tourism sector due to a minimal number o</w:t>
      </w:r>
      <w:r w:rsidRPr="005C45C3">
        <w:rPr>
          <w:rFonts w:ascii="Times New Roman" w:hAnsi="Times New Roman" w:cs="Times New Roman"/>
          <w:sz w:val="24"/>
          <w:szCs w:val="24"/>
        </w:rPr>
        <w:t xml:space="preserve">f tourists. </w:t>
      </w:r>
    </w:p>
    <w:p w:rsidR="00CC6E8F" w:rsidRPr="005C45C3" w:rsidRDefault="003F3108" w:rsidP="009A3D2A">
      <w:pPr>
        <w:spacing w:line="480" w:lineRule="auto"/>
        <w:ind w:firstLine="720"/>
        <w:rPr>
          <w:rFonts w:ascii="Times New Roman" w:hAnsi="Times New Roman" w:cs="Times New Roman"/>
          <w:sz w:val="24"/>
          <w:szCs w:val="24"/>
        </w:rPr>
      </w:pPr>
      <w:r w:rsidRPr="005C45C3">
        <w:rPr>
          <w:rFonts w:ascii="Times New Roman" w:hAnsi="Times New Roman" w:cs="Times New Roman"/>
          <w:sz w:val="24"/>
          <w:szCs w:val="24"/>
        </w:rPr>
        <w:t xml:space="preserve">The seafood sector was highly affected by the pandemic on their market targets </w:t>
      </w:r>
      <w:r w:rsidR="0010056D" w:rsidRPr="005C45C3">
        <w:rPr>
          <w:rFonts w:ascii="Times New Roman" w:hAnsi="Times New Roman" w:cs="Times New Roman"/>
          <w:sz w:val="24"/>
          <w:szCs w:val="24"/>
        </w:rPr>
        <w:t>because of the regulations imposed on the people where the staff would pay for the quarantine measures to help them safely deliver their products to their loyal cus</w:t>
      </w:r>
      <w:r w:rsidR="005C45C3">
        <w:rPr>
          <w:rFonts w:ascii="Times New Roman" w:hAnsi="Times New Roman" w:cs="Times New Roman"/>
          <w:sz w:val="24"/>
          <w:szCs w:val="24"/>
        </w:rPr>
        <w:t>tomer</w:t>
      </w:r>
      <w:r w:rsidR="0010056D" w:rsidRPr="005C45C3">
        <w:rPr>
          <w:rFonts w:ascii="Times New Roman" w:hAnsi="Times New Roman" w:cs="Times New Roman"/>
          <w:sz w:val="24"/>
          <w:szCs w:val="24"/>
        </w:rPr>
        <w:t xml:space="preserve">. The latter lived in the rural places of the country. In addition, there was the cancellation of airline journeys that were imposed in March that resulted in disruption of revenue earned by the airline services in the states; this resulted in lack of finances to pay the employees that caused the departments to retrench other people in the facilities so that they could be able to maintain the company workforce intact. In addition, some of the employees were given involuntary leaves and retirement to reduce the number; this had a negative contribution to the country's gross domestic product. </w:t>
      </w:r>
      <w:r w:rsidRPr="005C45C3">
        <w:rPr>
          <w:rFonts w:ascii="Times New Roman" w:hAnsi="Times New Roman" w:cs="Times New Roman"/>
          <w:sz w:val="24"/>
          <w:szCs w:val="24"/>
        </w:rPr>
        <w:t xml:space="preserve"> </w:t>
      </w:r>
    </w:p>
    <w:p w:rsidR="0010056D" w:rsidRPr="005C45C3" w:rsidRDefault="003F3108" w:rsidP="005C45C3">
      <w:pPr>
        <w:spacing w:line="480" w:lineRule="auto"/>
        <w:rPr>
          <w:rFonts w:ascii="Times New Roman" w:hAnsi="Times New Roman" w:cs="Times New Roman"/>
          <w:b/>
          <w:sz w:val="24"/>
          <w:szCs w:val="24"/>
        </w:rPr>
      </w:pPr>
      <w:r w:rsidRPr="005C45C3">
        <w:rPr>
          <w:rFonts w:ascii="Times New Roman" w:hAnsi="Times New Roman" w:cs="Times New Roman"/>
          <w:b/>
          <w:sz w:val="24"/>
          <w:szCs w:val="24"/>
        </w:rPr>
        <w:t xml:space="preserve">Recommendations </w:t>
      </w:r>
    </w:p>
    <w:p w:rsidR="0010056D" w:rsidRPr="005C45C3" w:rsidRDefault="009A3D2A" w:rsidP="009A3D2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H</w:t>
      </w:r>
      <w:r w:rsidR="003F3108" w:rsidRPr="005C45C3">
        <w:rPr>
          <w:rFonts w:ascii="Times New Roman" w:hAnsi="Times New Roman" w:cs="Times New Roman"/>
          <w:sz w:val="24"/>
          <w:szCs w:val="24"/>
        </w:rPr>
        <w:t xml:space="preserve">unker down measure that was implemented in </w:t>
      </w:r>
      <w:r w:rsidR="00F37DA9" w:rsidRPr="005C45C3">
        <w:rPr>
          <w:rFonts w:ascii="Times New Roman" w:hAnsi="Times New Roman" w:cs="Times New Roman"/>
          <w:sz w:val="24"/>
          <w:szCs w:val="24"/>
        </w:rPr>
        <w:t>Alaska</w:t>
      </w:r>
      <w:r w:rsidR="003F3108" w:rsidRPr="005C45C3">
        <w:rPr>
          <w:rFonts w:ascii="Times New Roman" w:hAnsi="Times New Roman" w:cs="Times New Roman"/>
          <w:sz w:val="24"/>
          <w:szCs w:val="24"/>
        </w:rPr>
        <w:t xml:space="preserve"> was effective in controlling the pandemic. Still, it had negative effects on the welfare o</w:t>
      </w:r>
      <w:r w:rsidR="003F3108" w:rsidRPr="005C45C3">
        <w:rPr>
          <w:rFonts w:ascii="Times New Roman" w:hAnsi="Times New Roman" w:cs="Times New Roman"/>
          <w:sz w:val="24"/>
          <w:szCs w:val="24"/>
        </w:rPr>
        <w:t xml:space="preserve">f the people </w:t>
      </w:r>
      <w:r w:rsidR="00F37DA9" w:rsidRPr="005C45C3">
        <w:rPr>
          <w:rFonts w:ascii="Times New Roman" w:hAnsi="Times New Roman" w:cs="Times New Roman"/>
          <w:sz w:val="24"/>
          <w:szCs w:val="24"/>
        </w:rPr>
        <w:t>in terms</w:t>
      </w:r>
      <w:r w:rsidR="003F3108" w:rsidRPr="005C45C3">
        <w:rPr>
          <w:rFonts w:ascii="Times New Roman" w:hAnsi="Times New Roman" w:cs="Times New Roman"/>
          <w:sz w:val="24"/>
          <w:szCs w:val="24"/>
        </w:rPr>
        <w:t xml:space="preserve"> of the economic perspectives where many people were rendered jobl</w:t>
      </w:r>
      <w:bookmarkStart w:id="0" w:name="_GoBack"/>
      <w:bookmarkEnd w:id="0"/>
      <w:r w:rsidR="003F3108" w:rsidRPr="005C45C3">
        <w:rPr>
          <w:rFonts w:ascii="Times New Roman" w:hAnsi="Times New Roman" w:cs="Times New Roman"/>
          <w:sz w:val="24"/>
          <w:szCs w:val="24"/>
        </w:rPr>
        <w:t>ess that increased suffering. I would recommend the government initiate measures on the pandemic such as social distancing in the restaurants and regular washing of hand</w:t>
      </w:r>
      <w:r w:rsidR="003F3108" w:rsidRPr="005C45C3">
        <w:rPr>
          <w:rFonts w:ascii="Times New Roman" w:hAnsi="Times New Roman" w:cs="Times New Roman"/>
          <w:sz w:val="24"/>
          <w:szCs w:val="24"/>
        </w:rPr>
        <w:t xml:space="preserve">s that could allow the business stakeholders to </w:t>
      </w:r>
      <w:r w:rsidR="00F37DA9" w:rsidRPr="005C45C3">
        <w:rPr>
          <w:rFonts w:ascii="Times New Roman" w:hAnsi="Times New Roman" w:cs="Times New Roman"/>
          <w:sz w:val="24"/>
          <w:szCs w:val="24"/>
        </w:rPr>
        <w:t>continue with their operations. The facemask regulation by the government is a positive step that it took to allow the people to interact in the public while they are taking the regulations as expected by the health sector in control of the pandemic. Government initiative for the quarantine measures is effective in controlling the disease in preventing carriers from infecting other people in the society. Mandatory presentation of negative coronavirus results was effective in the pandemic control in Alaska</w:t>
      </w:r>
      <w:r w:rsidR="005C45C3" w:rsidRPr="005C45C3">
        <w:rPr>
          <w:rFonts w:ascii="Times New Roman" w:hAnsi="Times New Roman" w:cs="Times New Roman"/>
          <w:sz w:val="24"/>
          <w:szCs w:val="24"/>
        </w:rPr>
        <w:t xml:space="preserve"> </w:t>
      </w:r>
      <w:r w:rsidR="005C45C3">
        <w:rPr>
          <w:rFonts w:ascii="Times New Roman" w:hAnsi="Times New Roman" w:cs="Times New Roman"/>
          <w:sz w:val="24"/>
          <w:szCs w:val="24"/>
        </w:rPr>
        <w:t>(Hennessy, 2020).</w:t>
      </w:r>
    </w:p>
    <w:p w:rsidR="00F37DA9" w:rsidRDefault="003F3108" w:rsidP="009A3D2A">
      <w:pPr>
        <w:spacing w:line="480" w:lineRule="auto"/>
        <w:ind w:firstLine="720"/>
        <w:rPr>
          <w:rFonts w:ascii="Times New Roman" w:hAnsi="Times New Roman" w:cs="Times New Roman"/>
          <w:sz w:val="24"/>
          <w:szCs w:val="24"/>
        </w:rPr>
      </w:pPr>
      <w:r w:rsidRPr="005C45C3">
        <w:rPr>
          <w:rFonts w:ascii="Times New Roman" w:hAnsi="Times New Roman" w:cs="Times New Roman"/>
          <w:sz w:val="24"/>
          <w:szCs w:val="24"/>
        </w:rPr>
        <w:t>The administrative bodies of the state, in conjunction with the public health sector, played a major role in the control of the pandemic through various efforts of the state government to fund the unemployed</w:t>
      </w:r>
      <w:r w:rsidRPr="005C45C3">
        <w:rPr>
          <w:rFonts w:ascii="Times New Roman" w:hAnsi="Times New Roman" w:cs="Times New Roman"/>
          <w:sz w:val="24"/>
          <w:szCs w:val="24"/>
        </w:rPr>
        <w:t xml:space="preserve"> people who had lost their jobs through unemployment benefits; this strategy was effective in reducing the incidence of suffering among the unemployed citizens and the poor population in the Alaska state. Discrimination </w:t>
      </w:r>
      <w:r w:rsidR="00FD4F66" w:rsidRPr="005C45C3">
        <w:rPr>
          <w:rFonts w:ascii="Times New Roman" w:hAnsi="Times New Roman" w:cs="Times New Roman"/>
          <w:sz w:val="24"/>
          <w:szCs w:val="24"/>
        </w:rPr>
        <w:t>that was prevalent in the COVID</w:t>
      </w:r>
      <w:r w:rsidRPr="005C45C3">
        <w:rPr>
          <w:rFonts w:ascii="Times New Roman" w:hAnsi="Times New Roman" w:cs="Times New Roman"/>
          <w:sz w:val="24"/>
          <w:szCs w:val="24"/>
        </w:rPr>
        <w:t xml:space="preserve"> cont</w:t>
      </w:r>
      <w:r w:rsidRPr="005C45C3">
        <w:rPr>
          <w:rFonts w:ascii="Times New Roman" w:hAnsi="Times New Roman" w:cs="Times New Roman"/>
          <w:sz w:val="24"/>
          <w:szCs w:val="24"/>
        </w:rPr>
        <w:t>rol measures that mostly affected the black, Latino and Asian Americans was harmful to the welfare of the citizens that increased incidences of death tolls to the minority groups in the state. The intervention of the government in learning institutions and</w:t>
      </w:r>
      <w:r w:rsidRPr="005C45C3">
        <w:rPr>
          <w:rFonts w:ascii="Times New Roman" w:hAnsi="Times New Roman" w:cs="Times New Roman"/>
          <w:sz w:val="24"/>
          <w:szCs w:val="24"/>
        </w:rPr>
        <w:t xml:space="preserve"> established remote learning was effective in controlling the incidences of transmission in the learning facilities. The involvement of various stakeholders was beneficial to the most affected people because this helped them give their concerns on the rest</w:t>
      </w:r>
      <w:r w:rsidRPr="005C45C3">
        <w:rPr>
          <w:rFonts w:ascii="Times New Roman" w:hAnsi="Times New Roman" w:cs="Times New Roman"/>
          <w:sz w:val="24"/>
          <w:szCs w:val="24"/>
        </w:rPr>
        <w:t xml:space="preserve">rictions put in place. </w:t>
      </w:r>
      <w:r w:rsidR="00FD4F66" w:rsidRPr="005C45C3">
        <w:rPr>
          <w:rFonts w:ascii="Times New Roman" w:hAnsi="Times New Roman" w:cs="Times New Roman"/>
          <w:sz w:val="24"/>
          <w:szCs w:val="24"/>
        </w:rPr>
        <w:t xml:space="preserve">Deployment of more health care workers in the rural areas of Alaska was beneficial in controlling the spread of the pandemic. </w:t>
      </w:r>
    </w:p>
    <w:p w:rsidR="005C45C3" w:rsidRDefault="005C45C3" w:rsidP="005C45C3">
      <w:pPr>
        <w:spacing w:line="480" w:lineRule="auto"/>
        <w:rPr>
          <w:rFonts w:ascii="Times New Roman" w:hAnsi="Times New Roman" w:cs="Times New Roman"/>
          <w:sz w:val="24"/>
          <w:szCs w:val="24"/>
        </w:rPr>
      </w:pPr>
    </w:p>
    <w:p w:rsidR="005C45C3" w:rsidRDefault="005C45C3" w:rsidP="005C45C3">
      <w:pPr>
        <w:spacing w:line="480" w:lineRule="auto"/>
        <w:rPr>
          <w:rFonts w:ascii="Times New Roman" w:hAnsi="Times New Roman" w:cs="Times New Roman"/>
          <w:sz w:val="24"/>
          <w:szCs w:val="24"/>
        </w:rPr>
      </w:pPr>
    </w:p>
    <w:p w:rsidR="005C45C3" w:rsidRDefault="005C45C3" w:rsidP="009A3D2A">
      <w:pPr>
        <w:spacing w:line="480" w:lineRule="auto"/>
        <w:ind w:left="2880" w:firstLine="720"/>
        <w:rPr>
          <w:rFonts w:ascii="Times New Roman" w:hAnsi="Times New Roman" w:cs="Times New Roman"/>
          <w:sz w:val="24"/>
          <w:szCs w:val="24"/>
        </w:rPr>
      </w:pPr>
      <w:r>
        <w:rPr>
          <w:rFonts w:ascii="Times New Roman" w:hAnsi="Times New Roman" w:cs="Times New Roman"/>
          <w:sz w:val="24"/>
          <w:szCs w:val="24"/>
        </w:rPr>
        <w:t>Reference</w:t>
      </w:r>
    </w:p>
    <w:p w:rsidR="005C45C3" w:rsidRDefault="005C45C3" w:rsidP="005C45C3">
      <w:pPr>
        <w:spacing w:line="480" w:lineRule="auto"/>
        <w:ind w:left="720" w:hanging="720"/>
        <w:rPr>
          <w:rFonts w:ascii="Times New Roman" w:hAnsi="Times New Roman" w:cs="Times New Roman"/>
          <w:sz w:val="24"/>
          <w:szCs w:val="24"/>
        </w:rPr>
      </w:pPr>
      <w:r w:rsidRPr="005C45C3">
        <w:rPr>
          <w:rFonts w:ascii="Times New Roman" w:hAnsi="Times New Roman" w:cs="Times New Roman"/>
          <w:sz w:val="24"/>
          <w:szCs w:val="24"/>
        </w:rPr>
        <w:t>Daniel, J. (2020). Education and the COVID-19 pandemic. </w:t>
      </w:r>
      <w:r w:rsidRPr="005C45C3">
        <w:rPr>
          <w:rFonts w:ascii="Times New Roman" w:hAnsi="Times New Roman" w:cs="Times New Roman"/>
          <w:i/>
          <w:iCs/>
          <w:sz w:val="24"/>
          <w:szCs w:val="24"/>
        </w:rPr>
        <w:t>Prospects</w:t>
      </w:r>
      <w:r w:rsidRPr="005C45C3">
        <w:rPr>
          <w:rFonts w:ascii="Times New Roman" w:hAnsi="Times New Roman" w:cs="Times New Roman"/>
          <w:sz w:val="24"/>
          <w:szCs w:val="24"/>
        </w:rPr>
        <w:t>, </w:t>
      </w:r>
      <w:r w:rsidRPr="005C45C3">
        <w:rPr>
          <w:rFonts w:ascii="Times New Roman" w:hAnsi="Times New Roman" w:cs="Times New Roman"/>
          <w:i/>
          <w:iCs/>
          <w:sz w:val="24"/>
          <w:szCs w:val="24"/>
        </w:rPr>
        <w:t>49</w:t>
      </w:r>
      <w:r w:rsidRPr="005C45C3">
        <w:rPr>
          <w:rFonts w:ascii="Times New Roman" w:hAnsi="Times New Roman" w:cs="Times New Roman"/>
          <w:sz w:val="24"/>
          <w:szCs w:val="24"/>
        </w:rPr>
        <w:t>(1), 91-96.</w:t>
      </w:r>
    </w:p>
    <w:p w:rsidR="005C45C3" w:rsidRDefault="005C45C3" w:rsidP="005C45C3">
      <w:pPr>
        <w:spacing w:line="480" w:lineRule="auto"/>
        <w:ind w:left="720" w:hanging="720"/>
        <w:rPr>
          <w:rFonts w:ascii="Times New Roman" w:hAnsi="Times New Roman" w:cs="Times New Roman"/>
          <w:sz w:val="24"/>
          <w:szCs w:val="24"/>
        </w:rPr>
      </w:pPr>
      <w:proofErr w:type="spellStart"/>
      <w:r w:rsidRPr="005C45C3">
        <w:rPr>
          <w:rFonts w:ascii="Times New Roman" w:hAnsi="Times New Roman" w:cs="Times New Roman"/>
          <w:sz w:val="24"/>
          <w:szCs w:val="24"/>
        </w:rPr>
        <w:t>Cavallo</w:t>
      </w:r>
      <w:proofErr w:type="spellEnd"/>
      <w:r w:rsidRPr="005C45C3">
        <w:rPr>
          <w:rFonts w:ascii="Times New Roman" w:hAnsi="Times New Roman" w:cs="Times New Roman"/>
          <w:sz w:val="24"/>
          <w:szCs w:val="24"/>
        </w:rPr>
        <w:t>, J. J., &amp; Forman, H. P. (2020). The economic impact of the COVID-19 pandemic on radiology practices. </w:t>
      </w:r>
      <w:r w:rsidRPr="005C45C3">
        <w:rPr>
          <w:rFonts w:ascii="Times New Roman" w:hAnsi="Times New Roman" w:cs="Times New Roman"/>
          <w:i/>
          <w:iCs/>
          <w:sz w:val="24"/>
          <w:szCs w:val="24"/>
        </w:rPr>
        <w:t>Radiology</w:t>
      </w:r>
      <w:r w:rsidRPr="005C45C3">
        <w:rPr>
          <w:rFonts w:ascii="Times New Roman" w:hAnsi="Times New Roman" w:cs="Times New Roman"/>
          <w:sz w:val="24"/>
          <w:szCs w:val="24"/>
        </w:rPr>
        <w:t>, </w:t>
      </w:r>
      <w:r w:rsidRPr="005C45C3">
        <w:rPr>
          <w:rFonts w:ascii="Times New Roman" w:hAnsi="Times New Roman" w:cs="Times New Roman"/>
          <w:i/>
          <w:iCs/>
          <w:sz w:val="24"/>
          <w:szCs w:val="24"/>
        </w:rPr>
        <w:t>296</w:t>
      </w:r>
      <w:r w:rsidRPr="005C45C3">
        <w:rPr>
          <w:rFonts w:ascii="Times New Roman" w:hAnsi="Times New Roman" w:cs="Times New Roman"/>
          <w:sz w:val="24"/>
          <w:szCs w:val="24"/>
        </w:rPr>
        <w:t>(3), E141-E144.</w:t>
      </w:r>
    </w:p>
    <w:p w:rsidR="005C45C3" w:rsidRDefault="005C45C3" w:rsidP="005C45C3">
      <w:pPr>
        <w:spacing w:line="480" w:lineRule="auto"/>
        <w:ind w:left="720" w:hanging="720"/>
        <w:rPr>
          <w:rFonts w:ascii="Times New Roman" w:hAnsi="Times New Roman" w:cs="Times New Roman"/>
          <w:sz w:val="24"/>
          <w:szCs w:val="24"/>
        </w:rPr>
      </w:pPr>
      <w:proofErr w:type="spellStart"/>
      <w:r w:rsidRPr="005C45C3">
        <w:rPr>
          <w:rFonts w:ascii="Times New Roman" w:hAnsi="Times New Roman" w:cs="Times New Roman"/>
          <w:sz w:val="24"/>
          <w:szCs w:val="24"/>
        </w:rPr>
        <w:t>Sobol</w:t>
      </w:r>
      <w:proofErr w:type="spellEnd"/>
      <w:r w:rsidRPr="005C45C3">
        <w:rPr>
          <w:rFonts w:ascii="Times New Roman" w:hAnsi="Times New Roman" w:cs="Times New Roman"/>
          <w:sz w:val="24"/>
          <w:szCs w:val="24"/>
        </w:rPr>
        <w:t xml:space="preserve">, M., </w:t>
      </w:r>
      <w:proofErr w:type="spellStart"/>
      <w:r w:rsidRPr="005C45C3">
        <w:rPr>
          <w:rFonts w:ascii="Times New Roman" w:hAnsi="Times New Roman" w:cs="Times New Roman"/>
          <w:sz w:val="24"/>
          <w:szCs w:val="24"/>
        </w:rPr>
        <w:t>Blachnio</w:t>
      </w:r>
      <w:proofErr w:type="spellEnd"/>
      <w:r w:rsidRPr="005C45C3">
        <w:rPr>
          <w:rFonts w:ascii="Times New Roman" w:hAnsi="Times New Roman" w:cs="Times New Roman"/>
          <w:sz w:val="24"/>
          <w:szCs w:val="24"/>
        </w:rPr>
        <w:t xml:space="preserve">, A., &amp; </w:t>
      </w:r>
      <w:proofErr w:type="spellStart"/>
      <w:r w:rsidRPr="005C45C3">
        <w:rPr>
          <w:rFonts w:ascii="Times New Roman" w:hAnsi="Times New Roman" w:cs="Times New Roman"/>
          <w:sz w:val="24"/>
          <w:szCs w:val="24"/>
        </w:rPr>
        <w:t>Przepiórka</w:t>
      </w:r>
      <w:proofErr w:type="spellEnd"/>
      <w:r w:rsidRPr="005C45C3">
        <w:rPr>
          <w:rFonts w:ascii="Times New Roman" w:hAnsi="Times New Roman" w:cs="Times New Roman"/>
          <w:sz w:val="24"/>
          <w:szCs w:val="24"/>
        </w:rPr>
        <w:t>, A. (2020). Time of pandemic: temporal perspectives related to compliance with public health regulations concerning the COVID-19 pandemic. </w:t>
      </w:r>
      <w:r w:rsidRPr="005C45C3">
        <w:rPr>
          <w:rFonts w:ascii="Times New Roman" w:hAnsi="Times New Roman" w:cs="Times New Roman"/>
          <w:i/>
          <w:iCs/>
          <w:sz w:val="24"/>
          <w:szCs w:val="24"/>
        </w:rPr>
        <w:t>Social Science &amp; Medicine</w:t>
      </w:r>
      <w:r w:rsidRPr="005C45C3">
        <w:rPr>
          <w:rFonts w:ascii="Times New Roman" w:hAnsi="Times New Roman" w:cs="Times New Roman"/>
          <w:sz w:val="24"/>
          <w:szCs w:val="24"/>
        </w:rPr>
        <w:t>, </w:t>
      </w:r>
      <w:r w:rsidRPr="005C45C3">
        <w:rPr>
          <w:rFonts w:ascii="Times New Roman" w:hAnsi="Times New Roman" w:cs="Times New Roman"/>
          <w:i/>
          <w:iCs/>
          <w:sz w:val="24"/>
          <w:szCs w:val="24"/>
        </w:rPr>
        <w:t>265</w:t>
      </w:r>
      <w:r w:rsidRPr="005C45C3">
        <w:rPr>
          <w:rFonts w:ascii="Times New Roman" w:hAnsi="Times New Roman" w:cs="Times New Roman"/>
          <w:sz w:val="24"/>
          <w:szCs w:val="24"/>
        </w:rPr>
        <w:t>, 113408.</w:t>
      </w:r>
    </w:p>
    <w:p w:rsidR="005C45C3" w:rsidRDefault="005C45C3" w:rsidP="005C45C3">
      <w:pPr>
        <w:spacing w:line="480" w:lineRule="auto"/>
        <w:ind w:left="720" w:hanging="720"/>
        <w:rPr>
          <w:rFonts w:ascii="Times New Roman" w:hAnsi="Times New Roman" w:cs="Times New Roman"/>
          <w:sz w:val="24"/>
          <w:szCs w:val="24"/>
        </w:rPr>
      </w:pPr>
      <w:proofErr w:type="spellStart"/>
      <w:r w:rsidRPr="005C45C3">
        <w:rPr>
          <w:rFonts w:ascii="Times New Roman" w:hAnsi="Times New Roman" w:cs="Times New Roman"/>
          <w:sz w:val="24"/>
          <w:szCs w:val="24"/>
        </w:rPr>
        <w:t>Ohannessian</w:t>
      </w:r>
      <w:proofErr w:type="spellEnd"/>
      <w:r w:rsidRPr="005C45C3">
        <w:rPr>
          <w:rFonts w:ascii="Times New Roman" w:hAnsi="Times New Roman" w:cs="Times New Roman"/>
          <w:sz w:val="24"/>
          <w:szCs w:val="24"/>
        </w:rPr>
        <w:t xml:space="preserve">, R., Duong, T. A., &amp; </w:t>
      </w:r>
      <w:proofErr w:type="spellStart"/>
      <w:r w:rsidRPr="005C45C3">
        <w:rPr>
          <w:rFonts w:ascii="Times New Roman" w:hAnsi="Times New Roman" w:cs="Times New Roman"/>
          <w:sz w:val="24"/>
          <w:szCs w:val="24"/>
        </w:rPr>
        <w:t>Odone</w:t>
      </w:r>
      <w:proofErr w:type="spellEnd"/>
      <w:r w:rsidRPr="005C45C3">
        <w:rPr>
          <w:rFonts w:ascii="Times New Roman" w:hAnsi="Times New Roman" w:cs="Times New Roman"/>
          <w:sz w:val="24"/>
          <w:szCs w:val="24"/>
        </w:rPr>
        <w:t>, A. (2020). Global telemedicine implementation and integration within health systems to fight the COVID-19 pandemic: a call to action. </w:t>
      </w:r>
      <w:r w:rsidRPr="005C45C3">
        <w:rPr>
          <w:rFonts w:ascii="Times New Roman" w:hAnsi="Times New Roman" w:cs="Times New Roman"/>
          <w:i/>
          <w:iCs/>
          <w:sz w:val="24"/>
          <w:szCs w:val="24"/>
        </w:rPr>
        <w:t>JMIR public health and surveillance</w:t>
      </w:r>
      <w:r w:rsidRPr="005C45C3">
        <w:rPr>
          <w:rFonts w:ascii="Times New Roman" w:hAnsi="Times New Roman" w:cs="Times New Roman"/>
          <w:sz w:val="24"/>
          <w:szCs w:val="24"/>
        </w:rPr>
        <w:t>, </w:t>
      </w:r>
      <w:r w:rsidRPr="005C45C3">
        <w:rPr>
          <w:rFonts w:ascii="Times New Roman" w:hAnsi="Times New Roman" w:cs="Times New Roman"/>
          <w:i/>
          <w:iCs/>
          <w:sz w:val="24"/>
          <w:szCs w:val="24"/>
        </w:rPr>
        <w:t>6</w:t>
      </w:r>
      <w:r w:rsidRPr="005C45C3">
        <w:rPr>
          <w:rFonts w:ascii="Times New Roman" w:hAnsi="Times New Roman" w:cs="Times New Roman"/>
          <w:sz w:val="24"/>
          <w:szCs w:val="24"/>
        </w:rPr>
        <w:t>(2), e18810.</w:t>
      </w:r>
    </w:p>
    <w:p w:rsidR="005C45C3" w:rsidRPr="005C45C3" w:rsidRDefault="005C45C3" w:rsidP="005C45C3">
      <w:pPr>
        <w:spacing w:line="480" w:lineRule="auto"/>
        <w:ind w:left="720" w:hanging="720"/>
        <w:rPr>
          <w:rFonts w:ascii="Times New Roman" w:hAnsi="Times New Roman" w:cs="Times New Roman"/>
          <w:sz w:val="24"/>
          <w:szCs w:val="24"/>
        </w:rPr>
      </w:pPr>
      <w:r w:rsidRPr="005C45C3">
        <w:rPr>
          <w:rFonts w:ascii="Times New Roman" w:hAnsi="Times New Roman" w:cs="Times New Roman"/>
          <w:sz w:val="24"/>
          <w:szCs w:val="24"/>
        </w:rPr>
        <w:t>Hennessy, T. (2020). Assessment of two COVID-19 models to guide community intervention policies in Anchorage and Alaska.</w:t>
      </w:r>
    </w:p>
    <w:sectPr w:rsidR="005C45C3" w:rsidRPr="005C45C3" w:rsidSect="005C45C3">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3108" w:rsidRDefault="003F3108" w:rsidP="005C45C3">
      <w:pPr>
        <w:spacing w:after="0" w:line="240" w:lineRule="auto"/>
      </w:pPr>
      <w:r>
        <w:separator/>
      </w:r>
    </w:p>
  </w:endnote>
  <w:endnote w:type="continuationSeparator" w:id="0">
    <w:p w:rsidR="003F3108" w:rsidRDefault="003F3108" w:rsidP="005C4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3108" w:rsidRDefault="003F3108" w:rsidP="005C45C3">
      <w:pPr>
        <w:spacing w:after="0" w:line="240" w:lineRule="auto"/>
      </w:pPr>
      <w:r>
        <w:separator/>
      </w:r>
    </w:p>
  </w:footnote>
  <w:footnote w:type="continuationSeparator" w:id="0">
    <w:p w:rsidR="003F3108" w:rsidRDefault="003F3108" w:rsidP="005C45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5C3" w:rsidRDefault="009A3D2A">
    <w:pPr>
      <w:pStyle w:val="Header"/>
      <w:jc w:val="right"/>
    </w:pPr>
    <w:r w:rsidRPr="009A3D2A">
      <w:rPr>
        <w:rFonts w:ascii="Times New Roman" w:hAnsi="Times New Roman" w:cs="Times New Roman"/>
        <w:sz w:val="24"/>
        <w:szCs w:val="24"/>
      </w:rPr>
      <w:t>COVID-19 PANDEMIC</w:t>
    </w:r>
    <w:r w:rsidR="005C45C3" w:rsidRPr="009A3D2A">
      <w:rPr>
        <w:rFonts w:ascii="Times New Roman" w:hAnsi="Times New Roman" w:cs="Times New Roman"/>
        <w:sz w:val="24"/>
        <w:szCs w:val="24"/>
      </w:rPr>
      <w:t>.</w:t>
    </w:r>
    <w:r>
      <w:tab/>
    </w:r>
    <w:r>
      <w:tab/>
    </w:r>
    <w:sdt>
      <w:sdtPr>
        <w:id w:val="-901135561"/>
        <w:docPartObj>
          <w:docPartGallery w:val="Page Numbers (Top of Page)"/>
          <w:docPartUnique/>
        </w:docPartObj>
      </w:sdtPr>
      <w:sdtEndPr>
        <w:rPr>
          <w:noProof/>
        </w:rPr>
      </w:sdtEndPr>
      <w:sdtContent>
        <w:r w:rsidR="005C45C3">
          <w:fldChar w:fldCharType="begin"/>
        </w:r>
        <w:r w:rsidR="005C45C3">
          <w:instrText xml:space="preserve"> PAGE   \* MERGEFORMAT </w:instrText>
        </w:r>
        <w:r w:rsidR="005C45C3">
          <w:fldChar w:fldCharType="separate"/>
        </w:r>
        <w:r>
          <w:rPr>
            <w:noProof/>
          </w:rPr>
          <w:t>2</w:t>
        </w:r>
        <w:r w:rsidR="005C45C3">
          <w:rPr>
            <w:noProof/>
          </w:rPr>
          <w:fldChar w:fldCharType="end"/>
        </w:r>
      </w:sdtContent>
    </w:sdt>
  </w:p>
  <w:p w:rsidR="005C45C3" w:rsidRDefault="005C45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3D2A" w:rsidRDefault="009A3D2A">
    <w:pPr>
      <w:pStyle w:val="Header"/>
    </w:pPr>
    <w:r>
      <w:tab/>
    </w: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AFC"/>
    <w:rsid w:val="000A08D4"/>
    <w:rsid w:val="0010056D"/>
    <w:rsid w:val="00186AFC"/>
    <w:rsid w:val="002C01FC"/>
    <w:rsid w:val="003F3108"/>
    <w:rsid w:val="005C45C3"/>
    <w:rsid w:val="008005D8"/>
    <w:rsid w:val="009A3D2A"/>
    <w:rsid w:val="00A7211C"/>
    <w:rsid w:val="00B134F2"/>
    <w:rsid w:val="00BF5B73"/>
    <w:rsid w:val="00C80283"/>
    <w:rsid w:val="00CC6E8F"/>
    <w:rsid w:val="00DD2C70"/>
    <w:rsid w:val="00F37DA9"/>
    <w:rsid w:val="00FD4F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4AD333-32C1-499E-8780-5ED24489D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45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45C3"/>
  </w:style>
  <w:style w:type="paragraph" w:styleId="Footer">
    <w:name w:val="footer"/>
    <w:basedOn w:val="Normal"/>
    <w:link w:val="FooterChar"/>
    <w:uiPriority w:val="99"/>
    <w:unhideWhenUsed/>
    <w:rsid w:val="005C45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45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8</Pages>
  <Words>1806</Words>
  <Characters>10299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2021-08-06T23:25:00Z</dcterms:created>
  <dcterms:modified xsi:type="dcterms:W3CDTF">2021-08-07T01:48:00Z</dcterms:modified>
</cp:coreProperties>
</file>